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034" w:rsidRPr="00C37950" w:rsidRDefault="003E7034" w:rsidP="00C379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lang w:eastAsia="ru-RU"/>
        </w:rPr>
      </w:pPr>
      <w:r w:rsidRPr="003E7034">
        <w:rPr>
          <w:rFonts w:ascii="Times New Roman" w:eastAsia="Times New Roman" w:hAnsi="Times New Roman"/>
          <w:b/>
          <w:bCs/>
          <w:caps/>
          <w:sz w:val="28"/>
          <w:lang w:eastAsia="ru-RU"/>
        </w:rPr>
        <w:t xml:space="preserve">ПраВИЛА приема </w:t>
      </w:r>
      <w:r w:rsidR="00BA44CD">
        <w:rPr>
          <w:rFonts w:ascii="Times New Roman" w:eastAsia="Times New Roman" w:hAnsi="Times New Roman"/>
          <w:b/>
          <w:bCs/>
          <w:caps/>
          <w:sz w:val="28"/>
          <w:lang w:eastAsia="ru-RU"/>
        </w:rPr>
        <w:t>учащихся в МБ</w:t>
      </w:r>
      <w:r w:rsidR="00473B0D">
        <w:rPr>
          <w:rFonts w:ascii="Times New Roman" w:eastAsia="Times New Roman" w:hAnsi="Times New Roman"/>
          <w:b/>
          <w:bCs/>
          <w:caps/>
          <w:sz w:val="28"/>
          <w:lang w:eastAsia="ru-RU"/>
        </w:rPr>
        <w:t>О</w:t>
      </w:r>
      <w:r w:rsidR="00BA44CD">
        <w:rPr>
          <w:rFonts w:ascii="Times New Roman" w:eastAsia="Times New Roman" w:hAnsi="Times New Roman"/>
          <w:b/>
          <w:bCs/>
          <w:caps/>
          <w:sz w:val="28"/>
          <w:lang w:eastAsia="ru-RU"/>
        </w:rPr>
        <w:t xml:space="preserve">У </w:t>
      </w:r>
      <w:r w:rsidR="00C37950">
        <w:rPr>
          <w:rFonts w:ascii="Times New Roman" w:eastAsia="Times New Roman" w:hAnsi="Times New Roman"/>
          <w:b/>
          <w:bCs/>
          <w:caps/>
          <w:sz w:val="28"/>
          <w:lang w:eastAsia="ru-RU"/>
        </w:rPr>
        <w:t>«</w:t>
      </w:r>
      <w:r w:rsidR="00BA44CD">
        <w:rPr>
          <w:rFonts w:ascii="Times New Roman" w:eastAsia="Times New Roman" w:hAnsi="Times New Roman"/>
          <w:b/>
          <w:bCs/>
          <w:caps/>
          <w:sz w:val="28"/>
          <w:lang w:eastAsia="ru-RU"/>
        </w:rPr>
        <w:t>СОШ № 1</w:t>
      </w:r>
      <w:r w:rsidR="00C37950">
        <w:rPr>
          <w:rFonts w:ascii="Times New Roman" w:eastAsia="Times New Roman" w:hAnsi="Times New Roman"/>
          <w:b/>
          <w:bCs/>
          <w:caps/>
          <w:sz w:val="28"/>
          <w:lang w:eastAsia="ru-RU"/>
        </w:rPr>
        <w:t>6» им. М. казим-Бека городского округа «город Дербент» РД</w:t>
      </w:r>
    </w:p>
    <w:p w:rsidR="003E7034" w:rsidRPr="003E7034" w:rsidRDefault="003E7034" w:rsidP="003E70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  <w:r w:rsidRPr="003E7034"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> </w:t>
      </w:r>
      <w:r w:rsidRPr="003E7034">
        <w:rPr>
          <w:rFonts w:ascii="Times New Roman" w:eastAsia="Times New Roman" w:hAnsi="Times New Roman"/>
          <w:b/>
          <w:bCs/>
          <w:kern w:val="36"/>
          <w:sz w:val="28"/>
          <w:lang w:eastAsia="ru-RU"/>
        </w:rPr>
        <w:t>1. Общие положения.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1.1. Настоящее положение разработано в соответствии с Законом РФ от 10 июля 1992 года N 3266-1 "Об образовании", Федеральным законом от 24 июля 1998 г. N 124-ФЗ "Об основных гарантиях прав ребенка в Российской Федерации", Типовым положением об общеобразовательном учреждении, утвержденным Постановлением Правительства РФ от 19 марта 2001 года N 196.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proofErr w:type="gramStart"/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образовательные учреждения принимаются все граждане независимо от пола, расы, национальности, языка, происхождения, места жительства, отношения к религии, убеждений, принадлежности к общественным организациям (объединениям), возраста, состояния здоровья, социального, имущественного и должностного положения, наличия судимости.</w:t>
      </w:r>
      <w:proofErr w:type="gramEnd"/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1.3. Поступление в образовательные учреждения на всех ступенях общего образования осуществляется бесплатно.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1.4. Зачисление граждан в муниципальные образовательные учреждения оформляется приказами директоров этих учреждений.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 xml:space="preserve">1.5. На каждого принятого обучающегося в муниципальном образовательном учреждении заводится личное дело, в котором должны быть следующие документы: заявление обучающегося или его родителей, медицинская справка (карта), копия свидетельства о рождении, аттестат об основном </w:t>
      </w:r>
      <w:proofErr w:type="gramStart"/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общем</w:t>
      </w:r>
      <w:proofErr w:type="gramEnd"/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образовании (для 10, 11 классов).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 xml:space="preserve">1.6. При приеме детей в образовательное учреждение, последнее обязано ознакомить родителей (законных представителей) с уставом образовательного учреждения, лицензией на </w:t>
      </w:r>
      <w:proofErr w:type="gramStart"/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право ведения</w:t>
      </w:r>
      <w:proofErr w:type="gramEnd"/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образовательной деятельности, со свидетельством о государственной аккредитации, основными образовательными программами, реализуемыми в образовательном учреждении и другими документами, регламентирующими организацию образовательного процесса.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1.7. Гражданам, не проживающим на территории, где находится образовательное учреждение, может быть отказано в приеме только по причине отсутствия свободных мест в данном учреждении.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1.8. Прием детей на ступени начального общего, основного общего, среднего (полного) общего образования во все виды общеобразовательных учреждений, в том числе в школы с углубленным изучением отдельных предметов, лицеи, гимназии (за исключением нетиповых образовательных учреждений), на конкурсной основе не допускается.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</w:t>
      </w:r>
      <w:r w:rsidRPr="003E7034">
        <w:rPr>
          <w:rFonts w:ascii="Times New Roman" w:eastAsia="Times New Roman" w:hAnsi="Times New Roman"/>
          <w:b/>
          <w:bCs/>
          <w:sz w:val="28"/>
          <w:lang w:eastAsia="ru-RU"/>
        </w:rPr>
        <w:t>2. Правила приема детей в первый класс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2.1. Комплектование первых классов общеобразовательных учреждений проводится с 1 апреля по 30 августа.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2.2. Проведение тестирования, собеседования и других форм обследования детей может осуществляться только по желанию родителей (законных представителей) с целью определения программы обучения, соответствующей уровню развития, способностям и здоровью ребенка.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 xml:space="preserve">2.3. </w:t>
      </w:r>
      <w:proofErr w:type="gramStart"/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В первые</w:t>
      </w:r>
      <w:proofErr w:type="gramEnd"/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классы принимаются дети, достигшие возраста шести лет шести месяцев при отсутствии противопоказаний по состоянию здоровья, но не позже достижения ими возраста 8 лет. По заявлению родителей (законных представителей) комитет образования и науки администрации г</w:t>
      </w:r>
      <w:proofErr w:type="gramStart"/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.Н</w:t>
      </w:r>
      <w:proofErr w:type="gramEnd"/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овокузнецка  вправе разрешить прием детей в образовательные учреждения в более раннем возрасте.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 xml:space="preserve">2.4. При поступлении детей </w:t>
      </w:r>
      <w:proofErr w:type="gramStart"/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в первые</w:t>
      </w:r>
      <w:proofErr w:type="gramEnd"/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классы родителями (законными представителями) предоставляются: заявление о приеме; медицинская карта по форме 026/у; копия свидетельства о рождении ребенка.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2.5. Зачисление детей в первый класс осуществляется независимо от уровня их подготовки.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2.6. Преимущество при зачислении в первый класс имеют:</w:t>
      </w:r>
    </w:p>
    <w:p w:rsidR="003E7034" w:rsidRPr="003E7034" w:rsidRDefault="003E7034" w:rsidP="003E70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дети с микроучастка данного образовательного учреждения; </w:t>
      </w:r>
    </w:p>
    <w:p w:rsidR="003E7034" w:rsidRPr="003E7034" w:rsidRDefault="003E7034" w:rsidP="003E70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дети, имеющие старших сестер и братьев, обучающихся в данном образовательном учреждении.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2.7. В случае отказа в приеме ребенка в первый класс общеобразовательного учреждения родители (законные представители) вправе обратиться в</w:t>
      </w:r>
      <w:r w:rsidR="00C37950">
        <w:rPr>
          <w:rFonts w:ascii="Times New Roman" w:eastAsia="Times New Roman" w:hAnsi="Times New Roman"/>
          <w:sz w:val="28"/>
          <w:szCs w:val="28"/>
          <w:lang w:eastAsia="ru-RU"/>
        </w:rPr>
        <w:t xml:space="preserve"> МКУ ДГУО</w:t>
      </w: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b/>
          <w:bCs/>
          <w:sz w:val="28"/>
          <w:lang w:eastAsia="ru-RU"/>
        </w:rPr>
        <w:t xml:space="preserve">3. Правила приема </w:t>
      </w:r>
      <w:proofErr w:type="gramStart"/>
      <w:r w:rsidRPr="003E7034">
        <w:rPr>
          <w:rFonts w:ascii="Times New Roman" w:eastAsia="Times New Roman" w:hAnsi="Times New Roman"/>
          <w:b/>
          <w:bCs/>
          <w:sz w:val="28"/>
          <w:lang w:eastAsia="ru-RU"/>
        </w:rPr>
        <w:t>обучающихся</w:t>
      </w:r>
      <w:proofErr w:type="gramEnd"/>
      <w:r w:rsidRPr="003E7034">
        <w:rPr>
          <w:rFonts w:ascii="Times New Roman" w:eastAsia="Times New Roman" w:hAnsi="Times New Roman"/>
          <w:b/>
          <w:bCs/>
          <w:sz w:val="28"/>
          <w:lang w:eastAsia="ru-RU"/>
        </w:rPr>
        <w:t xml:space="preserve"> в 10 класс</w:t>
      </w:r>
      <w:r w:rsidR="00C37950">
        <w:rPr>
          <w:rFonts w:ascii="Times New Roman" w:eastAsia="Times New Roman" w:hAnsi="Times New Roman"/>
          <w:b/>
          <w:bCs/>
          <w:sz w:val="28"/>
          <w:lang w:eastAsia="ru-RU"/>
        </w:rPr>
        <w:t>.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 xml:space="preserve">3.1. В 10 класс принимаются </w:t>
      </w:r>
      <w:proofErr w:type="gramStart"/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обучающиеся</w:t>
      </w:r>
      <w:proofErr w:type="gramEnd"/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, имеющие аттестат об основном общем образовании.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3.2. Основанием для зачисления в образовательное учреждение служит заявление обучающегося или его родителей (законных представителей).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b/>
          <w:bCs/>
          <w:sz w:val="28"/>
          <w:lang w:eastAsia="ru-RU"/>
        </w:rPr>
        <w:t>4. Правила зачисления обучающихся, оставивших учреждения начального и среднего профессионального образования, на старшую ступень общеобразовательных учреждений.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4.1. </w:t>
      </w:r>
      <w:proofErr w:type="gramStart"/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Обучающиеся, оставившие учреждения начального и среднего профессионального образования, могут быть зачислены в общеобразовательное учреждение в 10 или 11 класс в зависимости от изученных в учреждении профессионального образования предметов, тем, пройденного количества часов и текущей успеваемости, отраженной в справке, предоставленной из учреждения профессионального образования.</w:t>
      </w:r>
      <w:proofErr w:type="gramEnd"/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 xml:space="preserve">4.2. Продолжить обучение </w:t>
      </w:r>
      <w:proofErr w:type="gramStart"/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обучающийся</w:t>
      </w:r>
      <w:proofErr w:type="gramEnd"/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может в общеобразовательном учреждении, расположенном по месту жительства обучающегося, либо в другом общеобразовательном учреждении при наличии в нем свободных мест.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 xml:space="preserve">4.3. Для </w:t>
      </w:r>
      <w:proofErr w:type="gramStart"/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зачисления</w:t>
      </w:r>
      <w:proofErr w:type="gramEnd"/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общеобразовательное учреждение обучающиеся предоставляют указанную выше справку, аттестат об окончании основного общего образования и заявление.</w:t>
      </w:r>
    </w:p>
    <w:p w:rsidR="003E7034" w:rsidRPr="003E7034" w:rsidRDefault="003E7034" w:rsidP="003014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4.4. Обучение в общеобразовательном учреждении для обучающегося, оставившего учреждение профессионального образования, является бесплатным.</w:t>
      </w:r>
    </w:p>
    <w:p w:rsidR="00796349" w:rsidRDefault="00796349"/>
    <w:sectPr w:rsidR="00796349" w:rsidSect="0030144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409F4"/>
    <w:multiLevelType w:val="multilevel"/>
    <w:tmpl w:val="F5661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D53BA6"/>
    <w:multiLevelType w:val="multilevel"/>
    <w:tmpl w:val="A7DC3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034"/>
    <w:rsid w:val="00115B8E"/>
    <w:rsid w:val="00301446"/>
    <w:rsid w:val="003E7034"/>
    <w:rsid w:val="00473B0D"/>
    <w:rsid w:val="005B5C7B"/>
    <w:rsid w:val="00796349"/>
    <w:rsid w:val="008644A0"/>
    <w:rsid w:val="00A45AE4"/>
    <w:rsid w:val="00BA44CD"/>
    <w:rsid w:val="00C37950"/>
    <w:rsid w:val="00D56396"/>
    <w:rsid w:val="00D9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34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E70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E70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0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70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3E7034"/>
    <w:rPr>
      <w:i/>
      <w:iCs/>
    </w:rPr>
  </w:style>
  <w:style w:type="paragraph" w:styleId="a4">
    <w:name w:val="Normal (Web)"/>
    <w:basedOn w:val="a"/>
    <w:uiPriority w:val="99"/>
    <w:semiHidden/>
    <w:unhideWhenUsed/>
    <w:rsid w:val="003E70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E70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1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xxx</cp:lastModifiedBy>
  <cp:revision>3</cp:revision>
  <dcterms:created xsi:type="dcterms:W3CDTF">2017-12-11T11:41:00Z</dcterms:created>
  <dcterms:modified xsi:type="dcterms:W3CDTF">2018-09-22T19:22:00Z</dcterms:modified>
</cp:coreProperties>
</file>