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 xml:space="preserve">МЕТОДИЧЕСКИЕ РЕКОМЕНДАЦИИ ДЛЯ ПЕДАГОГОВ ПО ПРОВЕДЕНИЮ УРОКОВ С ПРИМЕНЕНИЕМ ДИСТАНЦИОННЫХ ОБРАЗОВАТЕЛЬНЫХ ТЕХНОЛОГИЙ В </w:t>
      </w:r>
      <w:r w:rsidR="00605931">
        <w:t>МБОУ «СОШ №16» ИМ. М. КАЗИМ-БЕКА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605931">
      <w:pPr>
        <w:pStyle w:val="a8"/>
        <w:ind w:left="0" w:firstLine="0"/>
        <w:contextualSpacing/>
        <w:jc w:val="center"/>
      </w:pPr>
      <w:r>
        <w:t>Дербент</w:t>
      </w:r>
      <w:r w:rsidR="00D45F13">
        <w:t xml:space="preserve"> – 2020</w:t>
      </w:r>
    </w:p>
    <w:p w:rsidR="00605931" w:rsidRDefault="00605931">
      <w:pPr>
        <w:pStyle w:val="a8"/>
        <w:ind w:left="0" w:firstLine="0"/>
        <w:contextualSpacing/>
        <w:jc w:val="center"/>
      </w:pPr>
    </w:p>
    <w:p w:rsidR="00605931" w:rsidRDefault="00605931">
      <w:pPr>
        <w:pStyle w:val="a8"/>
        <w:ind w:left="0" w:firstLine="0"/>
        <w:contextualSpacing/>
        <w:jc w:val="center"/>
      </w:pPr>
    </w:p>
    <w:p w:rsidR="00605931" w:rsidRDefault="00605931">
      <w:pPr>
        <w:pStyle w:val="a8"/>
        <w:ind w:left="0" w:firstLine="0"/>
        <w:contextualSpacing/>
        <w:jc w:val="center"/>
      </w:pPr>
    </w:p>
    <w:p w:rsidR="00605931" w:rsidRDefault="00605931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E5156B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E5156B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D1" w:rsidRDefault="00E14BD1" w:rsidP="00F75F8E">
      <w:r>
        <w:separator/>
      </w:r>
    </w:p>
  </w:endnote>
  <w:endnote w:type="continuationSeparator" w:id="1">
    <w:p w:rsidR="00E14BD1" w:rsidRDefault="00E14BD1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F5F9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38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F5F9E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31" w:rsidRDefault="00605931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D1" w:rsidRDefault="00E14BD1" w:rsidP="00F75F8E">
      <w:r>
        <w:separator/>
      </w:r>
    </w:p>
  </w:footnote>
  <w:footnote w:type="continuationSeparator" w:id="1">
    <w:p w:rsidR="00E14BD1" w:rsidRDefault="00E14BD1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605931"/>
    <w:rsid w:val="007F5F9E"/>
    <w:rsid w:val="00AC00E4"/>
    <w:rsid w:val="00BD4609"/>
    <w:rsid w:val="00CF43BD"/>
    <w:rsid w:val="00D45F13"/>
    <w:rsid w:val="00E14BD1"/>
    <w:rsid w:val="00E5156B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44</Pages>
  <Words>10424</Words>
  <Characters>59418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RePack by Diakov</cp:lastModifiedBy>
  <cp:revision>120</cp:revision>
  <dcterms:created xsi:type="dcterms:W3CDTF">2020-04-02T08:37:00Z</dcterms:created>
  <dcterms:modified xsi:type="dcterms:W3CDTF">2020-04-09T20:41:00Z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