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DF2" w:rsidRPr="0015662C" w:rsidRDefault="00564DF2" w:rsidP="00564DF2">
      <w:pPr>
        <w:jc w:val="center"/>
        <w:rPr>
          <w:rFonts w:ascii="Bookman Old Style" w:hAnsi="Bookman Old Style"/>
          <w:color w:val="C00000"/>
          <w:sz w:val="40"/>
          <w:szCs w:val="28"/>
        </w:rPr>
      </w:pPr>
      <w:r w:rsidRPr="0015662C">
        <w:rPr>
          <w:rFonts w:ascii="Bookman Old Style" w:hAnsi="Bookman Old Style"/>
          <w:b/>
          <w:bCs/>
          <w:color w:val="C00000"/>
          <w:sz w:val="40"/>
          <w:szCs w:val="28"/>
        </w:rPr>
        <w:t>План работы отряда</w:t>
      </w:r>
    </w:p>
    <w:p w:rsidR="00564DF2" w:rsidRPr="0015662C" w:rsidRDefault="00564DF2" w:rsidP="00564DF2">
      <w:pPr>
        <w:jc w:val="center"/>
        <w:rPr>
          <w:rFonts w:ascii="Bookman Old Style" w:hAnsi="Bookman Old Style"/>
          <w:color w:val="C00000"/>
          <w:sz w:val="40"/>
          <w:szCs w:val="28"/>
        </w:rPr>
      </w:pPr>
      <w:r w:rsidRPr="0015662C">
        <w:rPr>
          <w:rFonts w:ascii="Bookman Old Style" w:hAnsi="Bookman Old Style"/>
          <w:b/>
          <w:bCs/>
          <w:color w:val="C00000"/>
          <w:sz w:val="40"/>
          <w:szCs w:val="28"/>
        </w:rPr>
        <w:t>«ЮНАРМИЯ»</w:t>
      </w:r>
    </w:p>
    <w:p w:rsidR="00564DF2" w:rsidRPr="0015662C" w:rsidRDefault="00564DF2" w:rsidP="00564DF2">
      <w:pPr>
        <w:jc w:val="center"/>
        <w:rPr>
          <w:rFonts w:ascii="Bookman Old Style" w:hAnsi="Bookman Old Style"/>
          <w:color w:val="C00000"/>
          <w:sz w:val="40"/>
          <w:szCs w:val="28"/>
        </w:rPr>
      </w:pPr>
      <w:r>
        <w:rPr>
          <w:rFonts w:ascii="Bookman Old Style" w:hAnsi="Bookman Old Style"/>
          <w:b/>
          <w:bCs/>
          <w:color w:val="C00000"/>
          <w:sz w:val="40"/>
          <w:szCs w:val="28"/>
        </w:rPr>
        <w:t> на 2020 – 2021</w:t>
      </w:r>
      <w:r w:rsidRPr="0015662C">
        <w:rPr>
          <w:rFonts w:ascii="Bookman Old Style" w:hAnsi="Bookman Old Style"/>
          <w:b/>
          <w:bCs/>
          <w:color w:val="C00000"/>
          <w:sz w:val="40"/>
          <w:szCs w:val="28"/>
        </w:rPr>
        <w:t xml:space="preserve"> учебный год</w:t>
      </w:r>
    </w:p>
    <w:p w:rsidR="00564DF2" w:rsidRPr="007B6F8D" w:rsidRDefault="00564DF2" w:rsidP="00564DF2">
      <w:pPr>
        <w:ind w:left="-284" w:firstLine="71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B6F8D">
        <w:rPr>
          <w:rFonts w:ascii="Bookman Old Style" w:hAnsi="Bookman Old Style"/>
          <w:b/>
          <w:bCs/>
          <w:color w:val="000000" w:themeColor="text1"/>
          <w:sz w:val="28"/>
          <w:szCs w:val="28"/>
          <w:u w:val="single"/>
        </w:rPr>
        <w:t>Цель</w:t>
      </w:r>
      <w:r w:rsidRPr="007B6F8D">
        <w:rPr>
          <w:rFonts w:ascii="Bookman Old Style" w:hAnsi="Bookman Old Style"/>
          <w:color w:val="000000" w:themeColor="text1"/>
          <w:sz w:val="28"/>
          <w:szCs w:val="28"/>
          <w:u w:val="single"/>
        </w:rPr>
        <w:t>:</w:t>
      </w:r>
      <w:r w:rsidRPr="007B6F8D">
        <w:rPr>
          <w:rFonts w:ascii="Bookman Old Style" w:hAnsi="Bookman Old Style"/>
          <w:color w:val="000000" w:themeColor="text1"/>
          <w:sz w:val="28"/>
          <w:szCs w:val="28"/>
        </w:rPr>
        <w:t> </w:t>
      </w:r>
      <w:r w:rsidRPr="007B6F8D">
        <w:rPr>
          <w:rFonts w:ascii="Bookman Old Style" w:hAnsi="Bookman Old Style"/>
          <w:color w:val="000000"/>
          <w:sz w:val="28"/>
          <w:szCs w:val="28"/>
        </w:rPr>
        <w:t xml:space="preserve">развитие у молодежи гражданственности, патриотизма как важнейших духовно-нравственных и социальных ценностей, формирование у неё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</w:t>
      </w:r>
      <w:proofErr w:type="gramStart"/>
      <w:r w:rsidRPr="007B6F8D">
        <w:rPr>
          <w:rFonts w:ascii="Bookman Old Style" w:hAnsi="Bookman Old Style"/>
          <w:color w:val="000000"/>
          <w:sz w:val="28"/>
          <w:szCs w:val="28"/>
        </w:rPr>
        <w:t>воинскому  долгу</w:t>
      </w:r>
      <w:proofErr w:type="gramEnd"/>
      <w:r w:rsidRPr="007B6F8D">
        <w:rPr>
          <w:rFonts w:ascii="Bookman Old Style" w:hAnsi="Bookman Old Style"/>
          <w:color w:val="000000"/>
          <w:sz w:val="28"/>
          <w:szCs w:val="28"/>
        </w:rPr>
        <w:t xml:space="preserve"> в условиях мирного и военного времени, высокой ответственности и дисциплинированности.</w:t>
      </w:r>
    </w:p>
    <w:p w:rsidR="00564DF2" w:rsidRPr="007B6F8D" w:rsidRDefault="00564DF2" w:rsidP="00564DF2">
      <w:pPr>
        <w:ind w:left="-284" w:firstLine="710"/>
        <w:jc w:val="both"/>
        <w:rPr>
          <w:rFonts w:ascii="Bookman Old Style" w:hAnsi="Bookman Old Style"/>
          <w:sz w:val="28"/>
          <w:szCs w:val="28"/>
        </w:rPr>
      </w:pPr>
      <w:r w:rsidRPr="007B6F8D">
        <w:rPr>
          <w:rFonts w:ascii="Bookman Old Style" w:hAnsi="Bookman Old Style"/>
          <w:b/>
          <w:bCs/>
          <w:sz w:val="28"/>
          <w:szCs w:val="28"/>
          <w:u w:val="single"/>
        </w:rPr>
        <w:t>Задачи:</w:t>
      </w:r>
    </w:p>
    <w:p w:rsidR="00564DF2" w:rsidRPr="007B6F8D" w:rsidRDefault="00564DF2" w:rsidP="00564DF2">
      <w:pPr>
        <w:ind w:left="-284" w:firstLine="71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B6F8D">
        <w:rPr>
          <w:rFonts w:ascii="Bookman Old Style" w:hAnsi="Bookman Old Style"/>
          <w:color w:val="000000"/>
          <w:sz w:val="28"/>
          <w:szCs w:val="28"/>
        </w:rPr>
        <w:t>1. Воспитание долга перед Родиной, отстаивание её чести и достоинства, свободы и независимости, защита Отечества.</w:t>
      </w:r>
    </w:p>
    <w:p w:rsidR="00564DF2" w:rsidRPr="007B6F8D" w:rsidRDefault="00564DF2" w:rsidP="00564DF2">
      <w:pPr>
        <w:ind w:left="-284" w:firstLine="71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B6F8D">
        <w:rPr>
          <w:rFonts w:ascii="Bookman Old Style" w:hAnsi="Bookman Old Style"/>
          <w:color w:val="000000"/>
          <w:sz w:val="28"/>
          <w:szCs w:val="28"/>
        </w:rPr>
        <w:t>2. Допризывная подготовка молодежи к дальнейшему прохождению воинской службы в рядах Российской армии.</w:t>
      </w:r>
    </w:p>
    <w:p w:rsidR="00564DF2" w:rsidRPr="007B6F8D" w:rsidRDefault="00564DF2" w:rsidP="00564DF2">
      <w:pPr>
        <w:ind w:left="-284" w:firstLine="71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B6F8D">
        <w:rPr>
          <w:rFonts w:ascii="Bookman Old Style" w:hAnsi="Bookman Old Style"/>
          <w:color w:val="000000"/>
          <w:sz w:val="28"/>
          <w:szCs w:val="28"/>
        </w:rPr>
        <w:t>3. Повышение престижа военной службы.</w:t>
      </w:r>
    </w:p>
    <w:p w:rsidR="00564DF2" w:rsidRPr="007B6F8D" w:rsidRDefault="00564DF2" w:rsidP="00564DF2">
      <w:pPr>
        <w:ind w:left="-284" w:firstLine="71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B6F8D">
        <w:rPr>
          <w:rFonts w:ascii="Bookman Old Style" w:hAnsi="Bookman Old Style"/>
          <w:color w:val="000000"/>
          <w:sz w:val="28"/>
          <w:szCs w:val="28"/>
        </w:rPr>
        <w:t xml:space="preserve">4. Пропаганда здорового образа жизни, популяризация прикладных </w:t>
      </w:r>
      <w:proofErr w:type="gramStart"/>
      <w:r w:rsidRPr="007B6F8D">
        <w:rPr>
          <w:rFonts w:ascii="Bookman Old Style" w:hAnsi="Bookman Old Style"/>
          <w:color w:val="000000"/>
          <w:sz w:val="28"/>
          <w:szCs w:val="28"/>
        </w:rPr>
        <w:t>видов  спорта</w:t>
      </w:r>
      <w:proofErr w:type="gramEnd"/>
      <w:r w:rsidRPr="007B6F8D">
        <w:rPr>
          <w:rFonts w:ascii="Bookman Old Style" w:hAnsi="Bookman Old Style"/>
          <w:color w:val="000000"/>
          <w:sz w:val="28"/>
          <w:szCs w:val="28"/>
        </w:rPr>
        <w:t>.</w:t>
      </w:r>
    </w:p>
    <w:p w:rsidR="00564DF2" w:rsidRPr="007B6F8D" w:rsidRDefault="00564DF2" w:rsidP="00564DF2">
      <w:pPr>
        <w:ind w:left="-284" w:firstLine="710"/>
        <w:jc w:val="both"/>
        <w:rPr>
          <w:rFonts w:ascii="Bookman Old Style" w:hAnsi="Bookman Old Style"/>
          <w:sz w:val="28"/>
          <w:szCs w:val="28"/>
        </w:rPr>
      </w:pPr>
      <w:r w:rsidRPr="007B6F8D">
        <w:rPr>
          <w:rFonts w:ascii="Bookman Old Style" w:hAnsi="Bookman Old Style"/>
          <w:b/>
          <w:bCs/>
          <w:sz w:val="28"/>
          <w:szCs w:val="28"/>
          <w:u w:val="single"/>
        </w:rPr>
        <w:t>Направления работы:</w:t>
      </w:r>
    </w:p>
    <w:p w:rsidR="00564DF2" w:rsidRPr="007B6F8D" w:rsidRDefault="00564DF2" w:rsidP="00564DF2">
      <w:pPr>
        <w:ind w:left="-284" w:firstLine="71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B6F8D">
        <w:rPr>
          <w:rFonts w:ascii="Bookman Old Style" w:hAnsi="Bookman Old Style"/>
          <w:i/>
          <w:iCs/>
          <w:color w:val="000000"/>
          <w:sz w:val="28"/>
          <w:szCs w:val="28"/>
          <w:u w:val="single"/>
        </w:rPr>
        <w:t>Духовно-нравственное</w:t>
      </w:r>
      <w:r w:rsidRPr="007B6F8D">
        <w:rPr>
          <w:rFonts w:ascii="Bookman Old Style" w:hAnsi="Bookman Old Style"/>
          <w:color w:val="000000"/>
          <w:sz w:val="28"/>
          <w:szCs w:val="28"/>
        </w:rPr>
        <w:t> – осознание личностью высших ценностей, идеалов и ориентиров, социально-значимых процессов и явлений реальной жизни, способность руководствоваться ими в практической деятельности и поведении. Оно включает: развитие высокой культура и образованности. Осознание идеи, во имя которой проявляется готовность к достойному служению Отечеству, формирование высоконравственных норм поведения, качеств воинской чести, ответственности и коллективизма.</w:t>
      </w:r>
    </w:p>
    <w:p w:rsidR="00564DF2" w:rsidRPr="007B6F8D" w:rsidRDefault="00564DF2" w:rsidP="00564DF2">
      <w:pPr>
        <w:ind w:left="-284" w:firstLine="71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B6F8D">
        <w:rPr>
          <w:rFonts w:ascii="Bookman Old Style" w:hAnsi="Bookman Old Style"/>
          <w:i/>
          <w:iCs/>
          <w:color w:val="000000"/>
          <w:sz w:val="28"/>
          <w:szCs w:val="28"/>
          <w:u w:val="single"/>
        </w:rPr>
        <w:t>Историческое </w:t>
      </w:r>
      <w:r w:rsidRPr="007B6F8D">
        <w:rPr>
          <w:rFonts w:ascii="Bookman Old Style" w:hAnsi="Bookman Old Style"/>
          <w:color w:val="000000"/>
          <w:sz w:val="28"/>
          <w:szCs w:val="28"/>
        </w:rPr>
        <w:t>– 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</w:t>
      </w:r>
    </w:p>
    <w:p w:rsidR="00564DF2" w:rsidRPr="007B6F8D" w:rsidRDefault="00564DF2" w:rsidP="00564DF2">
      <w:pPr>
        <w:ind w:left="-284" w:firstLine="71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B6F8D">
        <w:rPr>
          <w:rFonts w:ascii="Bookman Old Style" w:hAnsi="Bookman Old Style"/>
          <w:i/>
          <w:iCs/>
          <w:color w:val="000000"/>
          <w:sz w:val="28"/>
          <w:szCs w:val="28"/>
          <w:u w:val="single"/>
        </w:rPr>
        <w:t>Политико-правовое</w:t>
      </w:r>
      <w:r w:rsidRPr="007B6F8D">
        <w:rPr>
          <w:rFonts w:ascii="Bookman Old Style" w:hAnsi="Bookman Old Style"/>
          <w:color w:val="000000"/>
          <w:sz w:val="28"/>
          <w:szCs w:val="28"/>
        </w:rPr>
        <w:t> – формирование глубокого понимания конституционного и воинского долга, осознание положений Военной присяги, воинских уставов, требований командиров, начальников, старших должностных лиц.</w:t>
      </w:r>
    </w:p>
    <w:p w:rsidR="00564DF2" w:rsidRPr="007B6F8D" w:rsidRDefault="00564DF2" w:rsidP="00564DF2">
      <w:pPr>
        <w:ind w:left="-284" w:firstLine="71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B6F8D">
        <w:rPr>
          <w:rFonts w:ascii="Bookman Old Style" w:hAnsi="Bookman Old Style"/>
          <w:i/>
          <w:iCs/>
          <w:color w:val="000000"/>
          <w:sz w:val="28"/>
          <w:szCs w:val="28"/>
          <w:u w:val="single"/>
        </w:rPr>
        <w:t>Патриотическое </w:t>
      </w:r>
      <w:r w:rsidRPr="007B6F8D">
        <w:rPr>
          <w:rFonts w:ascii="Bookman Old Style" w:hAnsi="Bookman Old Style"/>
          <w:color w:val="000000"/>
          <w:sz w:val="28"/>
          <w:szCs w:val="28"/>
        </w:rPr>
        <w:t xml:space="preserve">– воспитание важнейших духовно-нравственных и 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 Оно включает: беззаветную </w:t>
      </w:r>
      <w:r w:rsidRPr="007B6F8D">
        <w:rPr>
          <w:rFonts w:ascii="Bookman Old Style" w:hAnsi="Bookman Old Style"/>
          <w:color w:val="000000"/>
          <w:sz w:val="28"/>
          <w:szCs w:val="28"/>
        </w:rPr>
        <w:lastRenderedPageBreak/>
        <w:t>любовь и 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 готовность к достойному и самоотверженному служению обществу и государству.</w:t>
      </w:r>
    </w:p>
    <w:p w:rsidR="00564DF2" w:rsidRPr="007B6F8D" w:rsidRDefault="00564DF2" w:rsidP="00564DF2">
      <w:pPr>
        <w:ind w:left="-284" w:firstLine="71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B6F8D">
        <w:rPr>
          <w:rFonts w:ascii="Bookman Old Style" w:hAnsi="Bookman Old Style"/>
          <w:i/>
          <w:iCs/>
          <w:color w:val="000000"/>
          <w:sz w:val="28"/>
          <w:szCs w:val="28"/>
          <w:u w:val="single"/>
        </w:rPr>
        <w:t>Профессионально-деятельное</w:t>
      </w:r>
      <w:r w:rsidRPr="007B6F8D">
        <w:rPr>
          <w:rFonts w:ascii="Bookman Old Style" w:hAnsi="Bookman Old Style"/>
          <w:color w:val="000000"/>
          <w:sz w:val="28"/>
          <w:szCs w:val="28"/>
        </w:rPr>
        <w:t> – формирование добросовестного и ответственного отношения к труду, связанному со служением Отечеству. Стремления к активному проявлению профессионально-трудовых качеств в интересах успешного выполнения служебных обязанностей и поставленных задач.</w:t>
      </w:r>
    </w:p>
    <w:p w:rsidR="00564DF2" w:rsidRPr="007B6F8D" w:rsidRDefault="00564DF2" w:rsidP="00564DF2">
      <w:pPr>
        <w:ind w:left="-284" w:firstLine="71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B6F8D">
        <w:rPr>
          <w:rFonts w:ascii="Bookman Old Style" w:hAnsi="Bookman Old Style"/>
          <w:i/>
          <w:iCs/>
          <w:color w:val="000000"/>
          <w:sz w:val="28"/>
          <w:szCs w:val="28"/>
          <w:u w:val="single"/>
        </w:rPr>
        <w:t>Психологическое социально-общественное</w:t>
      </w:r>
      <w:r w:rsidRPr="007B6F8D">
        <w:rPr>
          <w:rFonts w:ascii="Bookman Old Style" w:hAnsi="Bookman Old Style"/>
          <w:color w:val="000000"/>
          <w:sz w:val="28"/>
          <w:szCs w:val="28"/>
        </w:rPr>
        <w:t> – формирование у подрастающего поколения 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 подразделения, части.</w:t>
      </w:r>
    </w:p>
    <w:p w:rsidR="00564DF2" w:rsidRPr="007B6F8D" w:rsidRDefault="00564DF2" w:rsidP="00564DF2">
      <w:pPr>
        <w:ind w:left="-284" w:firstLine="710"/>
        <w:jc w:val="both"/>
        <w:rPr>
          <w:rFonts w:ascii="Bookman Old Style" w:hAnsi="Bookman Old Style"/>
          <w:sz w:val="28"/>
          <w:szCs w:val="28"/>
        </w:rPr>
      </w:pPr>
      <w:r w:rsidRPr="007B6F8D">
        <w:rPr>
          <w:rFonts w:ascii="Bookman Old Style" w:hAnsi="Bookman Old Style"/>
          <w:b/>
          <w:bCs/>
          <w:sz w:val="28"/>
          <w:szCs w:val="28"/>
          <w:u w:val="single"/>
        </w:rPr>
        <w:t>Ожидаемые конечные результаты:</w:t>
      </w:r>
    </w:p>
    <w:p w:rsidR="00564DF2" w:rsidRPr="007B6F8D" w:rsidRDefault="00564DF2" w:rsidP="00564DF2">
      <w:pPr>
        <w:ind w:left="-284" w:firstLine="71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B6F8D">
        <w:rPr>
          <w:rFonts w:ascii="Bookman Old Style" w:hAnsi="Bookman Old Style"/>
          <w:color w:val="000000"/>
          <w:sz w:val="28"/>
          <w:szCs w:val="28"/>
        </w:rPr>
        <w:t>1. Формирование гражданско-патриотического сознания молодежи.</w:t>
      </w:r>
    </w:p>
    <w:p w:rsidR="00564DF2" w:rsidRPr="007B6F8D" w:rsidRDefault="00564DF2" w:rsidP="00564DF2">
      <w:pPr>
        <w:ind w:left="-284" w:firstLine="71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B6F8D">
        <w:rPr>
          <w:rFonts w:ascii="Bookman Old Style" w:hAnsi="Bookman Old Style"/>
          <w:color w:val="000000"/>
          <w:sz w:val="28"/>
          <w:szCs w:val="28"/>
        </w:rPr>
        <w:t xml:space="preserve">2. Желание служить в Вооруженных </w:t>
      </w:r>
      <w:proofErr w:type="gramStart"/>
      <w:r w:rsidRPr="007B6F8D">
        <w:rPr>
          <w:rFonts w:ascii="Bookman Old Style" w:hAnsi="Bookman Old Style"/>
          <w:color w:val="000000"/>
          <w:sz w:val="28"/>
          <w:szCs w:val="28"/>
        </w:rPr>
        <w:t>Силах  Российской</w:t>
      </w:r>
      <w:proofErr w:type="gramEnd"/>
      <w:r w:rsidRPr="007B6F8D">
        <w:rPr>
          <w:rFonts w:ascii="Bookman Old Style" w:hAnsi="Bookman Old Style"/>
          <w:color w:val="000000"/>
          <w:sz w:val="28"/>
          <w:szCs w:val="28"/>
        </w:rPr>
        <w:t xml:space="preserve"> Федерации.</w:t>
      </w:r>
    </w:p>
    <w:p w:rsidR="00564DF2" w:rsidRPr="007B6F8D" w:rsidRDefault="00564DF2" w:rsidP="00564DF2">
      <w:pPr>
        <w:ind w:left="-284" w:firstLine="71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B6F8D">
        <w:rPr>
          <w:rFonts w:ascii="Bookman Old Style" w:hAnsi="Bookman Old Style"/>
          <w:color w:val="000000"/>
          <w:sz w:val="28"/>
          <w:szCs w:val="28"/>
        </w:rPr>
        <w:t>3. Проявление гражданских чувств.</w:t>
      </w:r>
    </w:p>
    <w:p w:rsidR="00564DF2" w:rsidRPr="007B6F8D" w:rsidRDefault="00564DF2" w:rsidP="00564DF2">
      <w:pPr>
        <w:ind w:left="-284" w:firstLine="71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B6F8D">
        <w:rPr>
          <w:rFonts w:ascii="Bookman Old Style" w:hAnsi="Bookman Old Style"/>
          <w:color w:val="000000"/>
          <w:sz w:val="28"/>
          <w:szCs w:val="28"/>
        </w:rPr>
        <w:t>4. Уважительное отношение к старшему поколению, историческому прошлому Родины, обычаям и традициям.</w:t>
      </w:r>
    </w:p>
    <w:p w:rsidR="00564DF2" w:rsidRPr="007B6F8D" w:rsidRDefault="00564DF2" w:rsidP="00564DF2">
      <w:pPr>
        <w:ind w:left="-284" w:firstLine="71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B6F8D">
        <w:rPr>
          <w:rFonts w:ascii="Bookman Old Style" w:hAnsi="Bookman Old Style"/>
          <w:color w:val="000000"/>
          <w:sz w:val="28"/>
          <w:szCs w:val="28"/>
        </w:rPr>
        <w:t>5. Гордость за своё отечество, за символы государства, за свой народ.</w:t>
      </w:r>
    </w:p>
    <w:p w:rsidR="00564DF2" w:rsidRPr="007B6F8D" w:rsidRDefault="00564DF2" w:rsidP="00564DF2">
      <w:pPr>
        <w:ind w:left="-284" w:firstLine="71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B6F8D">
        <w:rPr>
          <w:rFonts w:ascii="Bookman Old Style" w:hAnsi="Bookman Old Style"/>
          <w:color w:val="000000"/>
          <w:sz w:val="28"/>
          <w:szCs w:val="28"/>
        </w:rPr>
        <w:t>6. Стремление посвятить свой труд, способности укреплению могущества и расцвету Родины.</w:t>
      </w:r>
    </w:p>
    <w:p w:rsidR="00564DF2" w:rsidRPr="007B6F8D" w:rsidRDefault="00564DF2" w:rsidP="00564DF2">
      <w:pPr>
        <w:ind w:left="-284" w:firstLine="71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7B6F8D">
        <w:rPr>
          <w:rFonts w:ascii="Bookman Old Style" w:hAnsi="Bookman Old Style"/>
          <w:color w:val="000000"/>
          <w:sz w:val="28"/>
          <w:szCs w:val="28"/>
        </w:rPr>
        <w:t>                               </w:t>
      </w:r>
    </w:p>
    <w:p w:rsidR="00564DF2" w:rsidRDefault="00564DF2" w:rsidP="00564DF2">
      <w:pPr>
        <w:jc w:val="center"/>
        <w:rPr>
          <w:rFonts w:ascii="Bookman Old Style" w:hAnsi="Bookman Old Style"/>
          <w:b/>
          <w:bCs/>
          <w:color w:val="C00000"/>
          <w:sz w:val="32"/>
          <w:szCs w:val="28"/>
        </w:rPr>
      </w:pPr>
    </w:p>
    <w:p w:rsidR="00564DF2" w:rsidRDefault="00564DF2" w:rsidP="00564DF2">
      <w:pPr>
        <w:jc w:val="center"/>
        <w:rPr>
          <w:rFonts w:ascii="Bookman Old Style" w:hAnsi="Bookman Old Style"/>
          <w:b/>
          <w:bCs/>
          <w:color w:val="C00000"/>
          <w:sz w:val="32"/>
          <w:szCs w:val="28"/>
        </w:rPr>
      </w:pPr>
    </w:p>
    <w:p w:rsidR="00564DF2" w:rsidRDefault="00564DF2" w:rsidP="00564DF2">
      <w:pPr>
        <w:jc w:val="center"/>
        <w:rPr>
          <w:rFonts w:ascii="Bookman Old Style" w:hAnsi="Bookman Old Style"/>
          <w:b/>
          <w:bCs/>
          <w:color w:val="C00000"/>
          <w:sz w:val="32"/>
          <w:szCs w:val="28"/>
        </w:rPr>
      </w:pPr>
    </w:p>
    <w:p w:rsidR="00564DF2" w:rsidRDefault="00564DF2" w:rsidP="00564DF2">
      <w:pPr>
        <w:jc w:val="center"/>
        <w:rPr>
          <w:rFonts w:ascii="Bookman Old Style" w:hAnsi="Bookman Old Style"/>
          <w:b/>
          <w:bCs/>
          <w:color w:val="C00000"/>
          <w:sz w:val="32"/>
          <w:szCs w:val="28"/>
        </w:rPr>
      </w:pPr>
    </w:p>
    <w:p w:rsidR="00564DF2" w:rsidRDefault="00564DF2" w:rsidP="00564DF2">
      <w:pPr>
        <w:jc w:val="center"/>
        <w:rPr>
          <w:rFonts w:ascii="Bookman Old Style" w:hAnsi="Bookman Old Style"/>
          <w:b/>
          <w:bCs/>
          <w:color w:val="C00000"/>
          <w:sz w:val="32"/>
          <w:szCs w:val="28"/>
        </w:rPr>
      </w:pPr>
    </w:p>
    <w:p w:rsidR="00564DF2" w:rsidRDefault="00564DF2" w:rsidP="00564DF2">
      <w:pPr>
        <w:jc w:val="center"/>
        <w:rPr>
          <w:rFonts w:ascii="Bookman Old Style" w:hAnsi="Bookman Old Style"/>
          <w:b/>
          <w:bCs/>
          <w:color w:val="C00000"/>
          <w:sz w:val="32"/>
          <w:szCs w:val="28"/>
        </w:rPr>
      </w:pPr>
    </w:p>
    <w:p w:rsidR="00564DF2" w:rsidRDefault="00564DF2" w:rsidP="00564DF2">
      <w:pPr>
        <w:jc w:val="center"/>
        <w:rPr>
          <w:rFonts w:ascii="Bookman Old Style" w:hAnsi="Bookman Old Style"/>
          <w:b/>
          <w:bCs/>
          <w:color w:val="C00000"/>
          <w:sz w:val="32"/>
          <w:szCs w:val="28"/>
        </w:rPr>
      </w:pPr>
    </w:p>
    <w:p w:rsidR="00564DF2" w:rsidRDefault="00564DF2" w:rsidP="00564DF2">
      <w:pPr>
        <w:jc w:val="center"/>
        <w:rPr>
          <w:rFonts w:ascii="Bookman Old Style" w:hAnsi="Bookman Old Style"/>
          <w:b/>
          <w:bCs/>
          <w:color w:val="C00000"/>
          <w:sz w:val="32"/>
          <w:szCs w:val="28"/>
        </w:rPr>
      </w:pPr>
    </w:p>
    <w:p w:rsidR="00564DF2" w:rsidRDefault="00564DF2" w:rsidP="00564DF2">
      <w:pPr>
        <w:jc w:val="center"/>
        <w:rPr>
          <w:rFonts w:ascii="Bookman Old Style" w:hAnsi="Bookman Old Style"/>
          <w:b/>
          <w:bCs/>
          <w:color w:val="C00000"/>
          <w:sz w:val="32"/>
          <w:szCs w:val="28"/>
        </w:rPr>
      </w:pPr>
    </w:p>
    <w:p w:rsidR="00564DF2" w:rsidRDefault="00564DF2" w:rsidP="00564DF2">
      <w:pPr>
        <w:jc w:val="center"/>
        <w:rPr>
          <w:rFonts w:ascii="Bookman Old Style" w:hAnsi="Bookman Old Style"/>
          <w:b/>
          <w:bCs/>
          <w:color w:val="C00000"/>
          <w:sz w:val="32"/>
          <w:szCs w:val="28"/>
        </w:rPr>
      </w:pPr>
      <w:bookmarkStart w:id="0" w:name="_GoBack"/>
      <w:bookmarkEnd w:id="0"/>
    </w:p>
    <w:p w:rsidR="00564DF2" w:rsidRDefault="00564DF2" w:rsidP="00564DF2">
      <w:pPr>
        <w:jc w:val="center"/>
        <w:rPr>
          <w:rFonts w:ascii="Bookman Old Style" w:hAnsi="Bookman Old Style"/>
          <w:b/>
          <w:bCs/>
          <w:color w:val="C00000"/>
          <w:sz w:val="32"/>
          <w:szCs w:val="28"/>
        </w:rPr>
      </w:pPr>
    </w:p>
    <w:p w:rsidR="00564DF2" w:rsidRPr="0015662C" w:rsidRDefault="00564DF2" w:rsidP="00564DF2">
      <w:pPr>
        <w:jc w:val="center"/>
        <w:rPr>
          <w:rFonts w:ascii="Bookman Old Style" w:hAnsi="Bookman Old Style"/>
          <w:b/>
          <w:color w:val="C00000"/>
          <w:sz w:val="32"/>
          <w:szCs w:val="28"/>
        </w:rPr>
      </w:pPr>
      <w:r w:rsidRPr="0015662C">
        <w:rPr>
          <w:rFonts w:ascii="Bookman Old Style" w:hAnsi="Bookman Old Style"/>
          <w:b/>
          <w:bCs/>
          <w:color w:val="C00000"/>
          <w:sz w:val="32"/>
          <w:szCs w:val="28"/>
        </w:rPr>
        <w:lastRenderedPageBreak/>
        <w:t>ПЛАН</w:t>
      </w:r>
    </w:p>
    <w:p w:rsidR="00564DF2" w:rsidRPr="0015662C" w:rsidRDefault="00564DF2" w:rsidP="00564DF2">
      <w:pPr>
        <w:jc w:val="center"/>
        <w:rPr>
          <w:rFonts w:ascii="Bookman Old Style" w:hAnsi="Bookman Old Style"/>
          <w:b/>
          <w:color w:val="C00000"/>
          <w:sz w:val="32"/>
          <w:szCs w:val="28"/>
        </w:rPr>
      </w:pPr>
      <w:r w:rsidRPr="0015662C">
        <w:rPr>
          <w:rFonts w:ascii="Bookman Old Style" w:hAnsi="Bookman Old Style"/>
          <w:b/>
          <w:color w:val="C00000"/>
          <w:sz w:val="32"/>
          <w:szCs w:val="28"/>
        </w:rPr>
        <w:t>мероприятий отряда «</w:t>
      </w:r>
      <w:proofErr w:type="spellStart"/>
      <w:r w:rsidRPr="0015662C">
        <w:rPr>
          <w:rFonts w:ascii="Bookman Old Style" w:hAnsi="Bookman Old Style"/>
          <w:b/>
          <w:color w:val="C00000"/>
          <w:sz w:val="32"/>
          <w:szCs w:val="28"/>
        </w:rPr>
        <w:t>Юнармия</w:t>
      </w:r>
      <w:proofErr w:type="spellEnd"/>
      <w:r w:rsidRPr="0015662C">
        <w:rPr>
          <w:rFonts w:ascii="Bookman Old Style" w:hAnsi="Bookman Old Style"/>
          <w:b/>
          <w:color w:val="C00000"/>
          <w:sz w:val="32"/>
          <w:szCs w:val="28"/>
        </w:rPr>
        <w:t>»</w:t>
      </w:r>
    </w:p>
    <w:p w:rsidR="00564DF2" w:rsidRPr="0015662C" w:rsidRDefault="00564DF2" w:rsidP="00564DF2">
      <w:pPr>
        <w:jc w:val="center"/>
        <w:rPr>
          <w:rFonts w:ascii="Bookman Old Style" w:hAnsi="Bookman Old Style"/>
          <w:b/>
          <w:color w:val="C00000"/>
          <w:sz w:val="32"/>
          <w:szCs w:val="28"/>
        </w:rPr>
      </w:pPr>
      <w:r w:rsidRPr="0015662C">
        <w:rPr>
          <w:rFonts w:ascii="Bookman Old Style" w:hAnsi="Bookman Old Style"/>
          <w:b/>
          <w:color w:val="C00000"/>
          <w:sz w:val="32"/>
          <w:szCs w:val="28"/>
        </w:rPr>
        <w:t>по военно-патриотическому и спортивному воспитанию</w:t>
      </w:r>
    </w:p>
    <w:p w:rsidR="00564DF2" w:rsidRPr="0015662C" w:rsidRDefault="00564DF2" w:rsidP="00564DF2">
      <w:pPr>
        <w:jc w:val="center"/>
        <w:rPr>
          <w:rFonts w:ascii="Bookman Old Style" w:hAnsi="Bookman Old Style"/>
          <w:b/>
          <w:color w:val="C00000"/>
          <w:sz w:val="32"/>
          <w:szCs w:val="28"/>
        </w:rPr>
      </w:pPr>
      <w:r>
        <w:rPr>
          <w:rFonts w:ascii="Bookman Old Style" w:hAnsi="Bookman Old Style"/>
          <w:b/>
          <w:color w:val="C00000"/>
          <w:sz w:val="32"/>
          <w:szCs w:val="28"/>
        </w:rPr>
        <w:t>на 2020-2021</w:t>
      </w:r>
      <w:r w:rsidRPr="0015662C">
        <w:rPr>
          <w:rFonts w:ascii="Bookman Old Style" w:hAnsi="Bookman Old Style"/>
          <w:b/>
          <w:color w:val="C00000"/>
          <w:sz w:val="32"/>
          <w:szCs w:val="28"/>
        </w:rPr>
        <w:t>учебный год.</w:t>
      </w:r>
    </w:p>
    <w:tbl>
      <w:tblPr>
        <w:tblW w:w="0" w:type="auto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6628"/>
        <w:gridCol w:w="2469"/>
      </w:tblGrid>
      <w:tr w:rsidR="00564DF2" w:rsidRPr="007B6F8D" w:rsidTr="00894669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Мероприятие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Сроки</w:t>
            </w:r>
          </w:p>
        </w:tc>
      </w:tr>
      <w:tr w:rsidR="00564DF2" w:rsidRPr="007B6F8D" w:rsidTr="0089466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Формирование отряда юнармейцев.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Сентябрь</w:t>
            </w:r>
          </w:p>
        </w:tc>
      </w:tr>
      <w:tr w:rsidR="00564DF2" w:rsidRPr="007B6F8D" w:rsidTr="0089466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Школьные соревнования по летнему многоборью.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Сентябрь</w:t>
            </w:r>
          </w:p>
        </w:tc>
      </w:tr>
      <w:tr w:rsidR="00564DF2" w:rsidRPr="007B6F8D" w:rsidTr="0089466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Акция «Осенняя неделя добра» - оказание помощи и поддержки, уборка огородов и домов пожилых людей и ветеранов.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Сентябрь</w:t>
            </w:r>
          </w:p>
        </w:tc>
      </w:tr>
      <w:tr w:rsidR="00564DF2" w:rsidRPr="007B6F8D" w:rsidTr="0089466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ОФП команды юнармейцев. Марш-бросок, преодоление полосы препятствия.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Октябрь</w:t>
            </w:r>
          </w:p>
        </w:tc>
      </w:tr>
      <w:tr w:rsidR="00564DF2" w:rsidRPr="007B6F8D" w:rsidTr="0089466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Подготовка по юнармейским навыкам (сборка - разборка автомата, магазина, одевание ОЗК).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Октябрь - ноябрь</w:t>
            </w:r>
          </w:p>
        </w:tc>
      </w:tr>
      <w:tr w:rsidR="00564DF2" w:rsidRPr="007B6F8D" w:rsidTr="0089466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Встречи с участниками локальных конфликтов (в рамках Дня народного единства).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Ноябрь</w:t>
            </w:r>
          </w:p>
        </w:tc>
      </w:tr>
      <w:tr w:rsidR="00564DF2" w:rsidRPr="007B6F8D" w:rsidTr="0089466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Подготовка команды по огневой подготовке.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Ноябрь</w:t>
            </w:r>
          </w:p>
        </w:tc>
      </w:tr>
      <w:tr w:rsidR="00564DF2" w:rsidRPr="007B6F8D" w:rsidTr="0089466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8.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ОФП команды юнармейцев. Марш-бросок.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Декабрь</w:t>
            </w:r>
          </w:p>
        </w:tc>
      </w:tr>
      <w:tr w:rsidR="00564DF2" w:rsidRPr="007B6F8D" w:rsidTr="0089466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9.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День героев Отечества. «Нет в России семьи такой, где б ни был памятен свой герой» - урок мужества.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Декабрь</w:t>
            </w:r>
          </w:p>
        </w:tc>
      </w:tr>
      <w:tr w:rsidR="00564DF2" w:rsidRPr="007B6F8D" w:rsidTr="0089466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10.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Участие команды в школьном конкурсе «Отчизны верные сыны».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Декабрь</w:t>
            </w:r>
          </w:p>
        </w:tc>
      </w:tr>
      <w:tr w:rsidR="00564DF2" w:rsidRPr="007B6F8D" w:rsidTr="0089466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11.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Отработка навыков (сборка-разборка автомата, магазина, одевание ОЗК).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Январь</w:t>
            </w:r>
          </w:p>
        </w:tc>
      </w:tr>
      <w:tr w:rsidR="00564DF2" w:rsidRPr="007B6F8D" w:rsidTr="0089466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12.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Проведение школьных соревнований по стрельбе.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Январь</w:t>
            </w:r>
          </w:p>
        </w:tc>
      </w:tr>
      <w:tr w:rsidR="00564DF2" w:rsidRPr="007B6F8D" w:rsidTr="0089466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13.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Проведение школьных соревнований по зимнему многоборью.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Февраль</w:t>
            </w:r>
          </w:p>
        </w:tc>
      </w:tr>
      <w:tr w:rsidR="00564DF2" w:rsidRPr="007B6F8D" w:rsidTr="0089466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14.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Подготовка команды по огневой подготовке.</w:t>
            </w:r>
          </w:p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ОФП команды юнармейцев.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Февраль</w:t>
            </w:r>
          </w:p>
        </w:tc>
      </w:tr>
      <w:tr w:rsidR="00564DF2" w:rsidRPr="007B6F8D" w:rsidTr="0089466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15.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День памяти воинов-интернационалистов (15.02.1989 - последняя колонна советских войск покинула территорию Афганистана).</w:t>
            </w:r>
          </w:p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Урок мужества.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Февраль</w:t>
            </w:r>
          </w:p>
        </w:tc>
      </w:tr>
      <w:tr w:rsidR="00564DF2" w:rsidRPr="007B6F8D" w:rsidTr="0089466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lastRenderedPageBreak/>
              <w:t>16.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Военно-спортивный праздник, посвящённый 23 февраля.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Февраль</w:t>
            </w:r>
          </w:p>
        </w:tc>
      </w:tr>
      <w:tr w:rsidR="00564DF2" w:rsidRPr="007B6F8D" w:rsidTr="0089466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17.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Отработка навыков (сборка-разборка автомата, магазина, одевание ОЗК).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Март</w:t>
            </w:r>
          </w:p>
        </w:tc>
      </w:tr>
      <w:tr w:rsidR="00564DF2" w:rsidRPr="007B6F8D" w:rsidTr="0089466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18.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Акция «Свет в окне» - оказание помощи ветеранам войны, одиноким и пожилым людям.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Март</w:t>
            </w:r>
          </w:p>
        </w:tc>
      </w:tr>
      <w:tr w:rsidR="00564DF2" w:rsidRPr="007B6F8D" w:rsidTr="0089466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19.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Подготовка команды по огневой подготовке, преодолению полосы препятствия.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Апрель</w:t>
            </w:r>
          </w:p>
        </w:tc>
      </w:tr>
      <w:tr w:rsidR="00564DF2" w:rsidRPr="007B6F8D" w:rsidTr="0089466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20.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Всемирному Дню здоровья (7 апреля) посвящается: антинаркотическая программа «Будущее начинается сегодня». Подготовка волонтеров.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Апрель</w:t>
            </w:r>
          </w:p>
        </w:tc>
      </w:tr>
      <w:tr w:rsidR="00564DF2" w:rsidRPr="007B6F8D" w:rsidTr="0089466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21.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Встречи с ветеранами Великой Отечественной войны.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Май</w:t>
            </w:r>
          </w:p>
        </w:tc>
      </w:tr>
      <w:tr w:rsidR="00564DF2" w:rsidRPr="007B6F8D" w:rsidTr="0089466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22.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Почетный караул во время проведения митингов у памятника воинам-освободителям.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Май, февраль</w:t>
            </w:r>
          </w:p>
        </w:tc>
      </w:tr>
      <w:tr w:rsidR="00564DF2" w:rsidRPr="007B6F8D" w:rsidTr="0089466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23.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Участие в торжественном шествии,</w:t>
            </w:r>
          </w:p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посвящённому празднику Победы.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Май</w:t>
            </w:r>
          </w:p>
        </w:tc>
      </w:tr>
      <w:tr w:rsidR="00564DF2" w:rsidRPr="007B6F8D" w:rsidTr="00894669">
        <w:trPr>
          <w:trHeight w:val="6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24.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Участие в акции «Бессмертный полк».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Май</w:t>
            </w:r>
          </w:p>
        </w:tc>
      </w:tr>
      <w:tr w:rsidR="00564DF2" w:rsidRPr="007B6F8D" w:rsidTr="0089466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25.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Подготовка команды к </w:t>
            </w:r>
            <w:proofErr w:type="spellStart"/>
            <w:r w:rsidRPr="007B6F8D">
              <w:rPr>
                <w:rFonts w:ascii="Bookman Old Style" w:hAnsi="Bookman Old Style"/>
                <w:sz w:val="28"/>
                <w:szCs w:val="28"/>
              </w:rPr>
              <w:t>военно</w:t>
            </w:r>
            <w:proofErr w:type="spellEnd"/>
            <w:r w:rsidRPr="007B6F8D">
              <w:rPr>
                <w:rFonts w:ascii="Bookman Old Style" w:hAnsi="Bookman Old Style"/>
                <w:sz w:val="28"/>
                <w:szCs w:val="28"/>
              </w:rPr>
              <w:t xml:space="preserve"> - спортивной игре «Зарница».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В течение года</w:t>
            </w:r>
          </w:p>
        </w:tc>
      </w:tr>
      <w:tr w:rsidR="00564DF2" w:rsidRPr="007B6F8D" w:rsidTr="0089466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26.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Выступления отряда в школьных мероприятиях.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В течение года</w:t>
            </w:r>
          </w:p>
        </w:tc>
      </w:tr>
      <w:tr w:rsidR="00564DF2" w:rsidRPr="007B6F8D" w:rsidTr="00894669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27.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Тематические беседы, посвященные Дням воинской славы России.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DF2" w:rsidRPr="007B6F8D" w:rsidRDefault="00564DF2" w:rsidP="00894669">
            <w:pPr>
              <w:rPr>
                <w:rFonts w:ascii="Bookman Old Style" w:hAnsi="Bookman Old Style"/>
                <w:sz w:val="28"/>
                <w:szCs w:val="28"/>
              </w:rPr>
            </w:pPr>
            <w:r w:rsidRPr="007B6F8D">
              <w:rPr>
                <w:rFonts w:ascii="Bookman Old Style" w:hAnsi="Bookman Old Style"/>
                <w:sz w:val="28"/>
                <w:szCs w:val="28"/>
              </w:rPr>
              <w:t>В течение года</w:t>
            </w:r>
          </w:p>
        </w:tc>
      </w:tr>
    </w:tbl>
    <w:p w:rsidR="00564DF2" w:rsidRPr="007B6F8D" w:rsidRDefault="00564DF2" w:rsidP="00564DF2">
      <w:pPr>
        <w:rPr>
          <w:rFonts w:ascii="Bookman Old Style" w:hAnsi="Bookman Old Style"/>
          <w:sz w:val="28"/>
          <w:szCs w:val="28"/>
        </w:rPr>
      </w:pPr>
    </w:p>
    <w:p w:rsidR="00564DF2" w:rsidRPr="007B6F8D" w:rsidRDefault="00564DF2" w:rsidP="00564DF2">
      <w:pPr>
        <w:rPr>
          <w:rFonts w:ascii="Bookman Old Style" w:hAnsi="Bookman Old Style"/>
          <w:sz w:val="28"/>
          <w:szCs w:val="28"/>
        </w:rPr>
      </w:pPr>
    </w:p>
    <w:p w:rsidR="00194F3F" w:rsidRDefault="00564DF2"/>
    <w:sectPr w:rsidR="00194F3F" w:rsidSect="0076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87"/>
    <w:rsid w:val="004957DF"/>
    <w:rsid w:val="00564DF2"/>
    <w:rsid w:val="00856087"/>
    <w:rsid w:val="00C6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295DD-BAED-477D-8B32-1A7FFAEA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5017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meridian05.ru</cp:lastModifiedBy>
  <cp:revision>2</cp:revision>
  <dcterms:created xsi:type="dcterms:W3CDTF">2020-11-19T12:29:00Z</dcterms:created>
  <dcterms:modified xsi:type="dcterms:W3CDTF">2020-11-19T12:30:00Z</dcterms:modified>
</cp:coreProperties>
</file>